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84BB6" w14:textId="19697EDD" w:rsidR="00CC1E6B" w:rsidRPr="00CC1E6B" w:rsidRDefault="00CC1E6B" w:rsidP="00CC1E6B">
      <w:pPr>
        <w:pStyle w:val="NormalWeb"/>
        <w:rPr>
          <w:rFonts w:asciiTheme="minorHAnsi" w:hAnsiTheme="minorHAnsi" w:cstheme="minorHAnsi"/>
          <w:b/>
          <w:sz w:val="36"/>
          <w:szCs w:val="36"/>
        </w:rPr>
      </w:pPr>
      <w:bookmarkStart w:id="0" w:name="_GoBack"/>
      <w:bookmarkEnd w:id="0"/>
      <w:r w:rsidRPr="00CC1E6B">
        <w:rPr>
          <w:rFonts w:asciiTheme="minorHAnsi" w:hAnsiTheme="minorHAnsi" w:cstheme="minorHAnsi"/>
          <w:b/>
          <w:sz w:val="36"/>
          <w:szCs w:val="36"/>
        </w:rPr>
        <w:t xml:space="preserve">How </w:t>
      </w:r>
      <w:r w:rsidR="00D57C0C">
        <w:rPr>
          <w:rFonts w:asciiTheme="minorHAnsi" w:hAnsiTheme="minorHAnsi" w:cstheme="minorHAnsi"/>
          <w:b/>
          <w:sz w:val="36"/>
          <w:szCs w:val="36"/>
        </w:rPr>
        <w:t xml:space="preserve">Enderby Medical Centre </w:t>
      </w:r>
      <w:r w:rsidRPr="00CC1E6B">
        <w:rPr>
          <w:rFonts w:asciiTheme="minorHAnsi" w:hAnsiTheme="minorHAnsi" w:cstheme="minorHAnsi"/>
          <w:b/>
          <w:sz w:val="36"/>
          <w:szCs w:val="36"/>
        </w:rPr>
        <w:t>uses your information to provide you with healthcare</w:t>
      </w:r>
    </w:p>
    <w:p w14:paraId="1F2D6434" w14:textId="77777777" w:rsidR="00CC1E6B" w:rsidRPr="00ED54CA" w:rsidRDefault="00CC1E6B" w:rsidP="00CC1E6B">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This practice keeps medical records confidential and complies with the General Data Protection Regulation.</w:t>
      </w:r>
    </w:p>
    <w:p w14:paraId="2B69E5A0" w14:textId="77777777" w:rsidR="00CC1E6B" w:rsidRPr="0012762B" w:rsidRDefault="00CC1E6B" w:rsidP="00CC1E6B">
      <w:pPr>
        <w:pStyle w:val="NormalWeb"/>
        <w:spacing w:before="0" w:beforeAutospacing="0" w:after="0" w:afterAutospacing="0"/>
        <w:ind w:left="195"/>
        <w:rPr>
          <w:rFonts w:asciiTheme="minorHAnsi" w:hAnsiTheme="minorHAnsi" w:cstheme="minorHAnsi"/>
          <w:b/>
        </w:rPr>
      </w:pPr>
      <w:r w:rsidRPr="0012762B">
        <w:rPr>
          <w:rFonts w:asciiTheme="minorHAnsi" w:hAnsiTheme="minorHAnsi" w:cstheme="minorHAnsi"/>
          <w:b/>
        </w:rPr>
        <w:t xml:space="preserve">We hold your medical record so that we can provide you with safe care and treatment. </w:t>
      </w:r>
    </w:p>
    <w:p w14:paraId="189AF096" w14:textId="77777777" w:rsidR="00CC1E6B" w:rsidRPr="0012762B" w:rsidRDefault="00CC1E6B" w:rsidP="00CC1E6B">
      <w:pPr>
        <w:pStyle w:val="NormalWeb"/>
        <w:spacing w:before="0" w:beforeAutospacing="0" w:after="0" w:afterAutospacing="0"/>
        <w:rPr>
          <w:rFonts w:asciiTheme="minorHAnsi" w:hAnsiTheme="minorHAnsi" w:cstheme="minorHAnsi"/>
          <w:b/>
        </w:rPr>
      </w:pPr>
    </w:p>
    <w:p w14:paraId="0B0C6C95" w14:textId="77777777" w:rsidR="00CC1E6B" w:rsidRPr="0012762B" w:rsidRDefault="00CC1E6B" w:rsidP="00CC1E6B">
      <w:pPr>
        <w:pStyle w:val="NormalWeb"/>
        <w:spacing w:before="0" w:beforeAutospacing="0" w:after="0" w:afterAutospacing="0"/>
        <w:ind w:left="195"/>
        <w:rPr>
          <w:rFonts w:asciiTheme="minorHAnsi" w:hAnsiTheme="minorHAnsi" w:cstheme="minorHAnsi"/>
          <w:b/>
        </w:rPr>
      </w:pPr>
      <w:r w:rsidRPr="0012762B">
        <w:rPr>
          <w:rFonts w:asciiTheme="minorHAnsi" w:hAnsiTheme="minorHAnsi" w:cstheme="minorHAnsi"/>
          <w:b/>
        </w:rPr>
        <w:t xml:space="preserve">We will also use your information so that this practice can check and review the quality of the care we provide. This helps us to improve our services to you. </w:t>
      </w:r>
    </w:p>
    <w:p w14:paraId="76AE4B8B" w14:textId="77777777" w:rsidR="00CC1E6B" w:rsidRPr="0012762B" w:rsidRDefault="00CC1E6B" w:rsidP="0012762B">
      <w:pPr>
        <w:pStyle w:val="NormalWeb"/>
        <w:spacing w:before="0" w:beforeAutospacing="0" w:after="0" w:afterAutospacing="0"/>
        <w:ind w:left="195"/>
        <w:rPr>
          <w:rFonts w:asciiTheme="minorHAnsi" w:hAnsiTheme="minorHAnsi" w:cstheme="minorHAnsi"/>
        </w:rPr>
      </w:pPr>
    </w:p>
    <w:p w14:paraId="17951546" w14:textId="77777777" w:rsidR="00CC1E6B" w:rsidRPr="0012762B" w:rsidRDefault="00CC1E6B" w:rsidP="0012762B">
      <w:pPr>
        <w:pStyle w:val="NormalWeb"/>
        <w:numPr>
          <w:ilvl w:val="0"/>
          <w:numId w:val="15"/>
        </w:numPr>
        <w:spacing w:before="0" w:beforeAutospacing="0" w:after="0" w:afterAutospacing="0"/>
        <w:rPr>
          <w:rFonts w:asciiTheme="minorHAnsi" w:hAnsiTheme="minorHAnsi" w:cstheme="minorHAnsi"/>
        </w:rPr>
      </w:pPr>
      <w:r w:rsidRPr="0012762B">
        <w:rPr>
          <w:rFonts w:asciiTheme="minorHAnsi" w:hAnsiTheme="minorHAnsi" w:cstheme="minorHAnsi"/>
        </w:rPr>
        <w:t xml:space="preserve">We will share relevant information from your medical record with other health or social care staff or organisations when they provide you with care. For example, your GP will share information when they refer you to a specialist in a hospital. Or your GP will send details about your prescription to your chosen pharmacy. </w:t>
      </w:r>
    </w:p>
    <w:p w14:paraId="4D5DE8FC" w14:textId="77777777" w:rsidR="00CC1E6B" w:rsidRPr="0012762B" w:rsidRDefault="00CC1E6B" w:rsidP="0012762B">
      <w:pPr>
        <w:pStyle w:val="NormalWeb"/>
        <w:spacing w:before="0" w:beforeAutospacing="0" w:after="0" w:afterAutospacing="0"/>
        <w:rPr>
          <w:rFonts w:asciiTheme="minorHAnsi" w:hAnsiTheme="minorHAnsi" w:cstheme="minorHAnsi"/>
        </w:rPr>
      </w:pPr>
    </w:p>
    <w:p w14:paraId="6436362F" w14:textId="77777777" w:rsidR="00EA3ED9" w:rsidRPr="00EA3ED9" w:rsidRDefault="00CC1E6B" w:rsidP="0012762B">
      <w:pPr>
        <w:pStyle w:val="ListParagraph"/>
        <w:numPr>
          <w:ilvl w:val="0"/>
          <w:numId w:val="15"/>
        </w:numPr>
        <w:rPr>
          <w:color w:val="000000" w:themeColor="text1"/>
          <w:sz w:val="24"/>
          <w:szCs w:val="24"/>
        </w:rPr>
      </w:pPr>
      <w:r w:rsidRPr="0012762B">
        <w:rPr>
          <w:rFonts w:cstheme="minorHAnsi"/>
          <w:color w:val="000000" w:themeColor="text1"/>
          <w:sz w:val="24"/>
          <w:szCs w:val="24"/>
        </w:rPr>
        <w:t xml:space="preserve">For more information on how we share your information with organisations who are directly involved in your care can be found here: </w:t>
      </w:r>
    </w:p>
    <w:p w14:paraId="649EB1F2" w14:textId="77777777" w:rsidR="00EA3ED9" w:rsidRPr="00EA3ED9" w:rsidRDefault="00EA3ED9" w:rsidP="00EA3ED9">
      <w:pPr>
        <w:pStyle w:val="ListParagraph"/>
        <w:rPr>
          <w:rFonts w:cstheme="minorHAnsi"/>
          <w:color w:val="000000" w:themeColor="text1"/>
          <w:sz w:val="24"/>
          <w:szCs w:val="24"/>
        </w:rPr>
      </w:pPr>
    </w:p>
    <w:p w14:paraId="29460A5B" w14:textId="0EC98923" w:rsidR="00CC1E6B" w:rsidRPr="0012762B" w:rsidRDefault="005908BB" w:rsidP="00EA3ED9">
      <w:pPr>
        <w:pStyle w:val="ListParagraph"/>
        <w:rPr>
          <w:color w:val="000000" w:themeColor="text1"/>
          <w:sz w:val="24"/>
          <w:szCs w:val="24"/>
        </w:rPr>
      </w:pPr>
      <w:r w:rsidRPr="0012762B">
        <w:rPr>
          <w:rFonts w:cstheme="minorHAnsi"/>
          <w:color w:val="000000" w:themeColor="text1"/>
          <w:sz w:val="24"/>
          <w:szCs w:val="24"/>
        </w:rPr>
        <w:t xml:space="preserve">University Hospitals of Leicester </w:t>
      </w:r>
      <w:hyperlink r:id="rId9" w:history="1">
        <w:r w:rsidRPr="0012762B">
          <w:rPr>
            <w:rStyle w:val="Hyperlink"/>
            <w:rFonts w:cstheme="minorHAnsi"/>
            <w:color w:val="2E74B5" w:themeColor="accent5" w:themeShade="BF"/>
            <w:sz w:val="24"/>
            <w:szCs w:val="24"/>
          </w:rPr>
          <w:t>www.leicestershospitals.nhs.uk</w:t>
        </w:r>
      </w:hyperlink>
      <w:r w:rsidRPr="0012762B">
        <w:rPr>
          <w:rFonts w:cstheme="minorHAnsi"/>
          <w:color w:val="000000" w:themeColor="text1"/>
          <w:sz w:val="24"/>
          <w:szCs w:val="24"/>
        </w:rPr>
        <w:t xml:space="preserve">; Leicestershire Partnership Trust </w:t>
      </w:r>
      <w:hyperlink r:id="rId10" w:history="1">
        <w:r w:rsidRPr="0012762B">
          <w:rPr>
            <w:rStyle w:val="Hyperlink"/>
            <w:rFonts w:cstheme="minorHAnsi"/>
            <w:color w:val="2E74B5" w:themeColor="accent5" w:themeShade="BF"/>
            <w:sz w:val="24"/>
            <w:szCs w:val="24"/>
          </w:rPr>
          <w:t>www.leicspart.nhs.uk</w:t>
        </w:r>
      </w:hyperlink>
      <w:r w:rsidRPr="0012762B">
        <w:rPr>
          <w:rFonts w:cstheme="minorHAnsi"/>
          <w:color w:val="000000" w:themeColor="text1"/>
          <w:sz w:val="24"/>
          <w:szCs w:val="24"/>
        </w:rPr>
        <w:t xml:space="preserve">; Blaby District Council </w:t>
      </w:r>
      <w:hyperlink r:id="rId11" w:history="1">
        <w:r w:rsidRPr="0012762B">
          <w:rPr>
            <w:rStyle w:val="Hyperlink"/>
            <w:rFonts w:cstheme="minorHAnsi"/>
            <w:color w:val="2E74B5" w:themeColor="accent5" w:themeShade="BF"/>
            <w:sz w:val="24"/>
            <w:szCs w:val="24"/>
          </w:rPr>
          <w:t>www.blaby.gov.uk</w:t>
        </w:r>
      </w:hyperlink>
      <w:r w:rsidRPr="0012762B">
        <w:rPr>
          <w:rFonts w:cstheme="minorHAnsi"/>
          <w:color w:val="000000" w:themeColor="text1"/>
          <w:sz w:val="24"/>
          <w:szCs w:val="24"/>
        </w:rPr>
        <w:t xml:space="preserve">; East Leicestershire and Rutland CCG </w:t>
      </w:r>
      <w:hyperlink r:id="rId12" w:history="1">
        <w:r w:rsidRPr="0012762B">
          <w:rPr>
            <w:rStyle w:val="Hyperlink"/>
            <w:rFonts w:cstheme="minorHAnsi"/>
            <w:color w:val="4472C4" w:themeColor="accent1"/>
            <w:sz w:val="24"/>
            <w:szCs w:val="24"/>
          </w:rPr>
          <w:t>https://eastleicestershireandrutlandccg.nhs.uk</w:t>
        </w:r>
      </w:hyperlink>
      <w:r w:rsidRPr="0012762B">
        <w:rPr>
          <w:rFonts w:cstheme="minorHAnsi"/>
          <w:color w:val="000000" w:themeColor="text1"/>
          <w:sz w:val="24"/>
          <w:szCs w:val="24"/>
        </w:rPr>
        <w:t xml:space="preserve">; Leicester Coroner </w:t>
      </w:r>
      <w:r w:rsidR="00C95B8B" w:rsidRPr="0012762B">
        <w:rPr>
          <w:rFonts w:cstheme="minorHAnsi"/>
          <w:color w:val="4472C4" w:themeColor="accent1"/>
          <w:sz w:val="24"/>
          <w:szCs w:val="24"/>
          <w:u w:val="single"/>
        </w:rPr>
        <w:t>c</w:t>
      </w:r>
      <w:r w:rsidR="00E34A2C" w:rsidRPr="0012762B">
        <w:rPr>
          <w:rFonts w:cstheme="minorHAnsi"/>
          <w:color w:val="4472C4" w:themeColor="accent1"/>
          <w:sz w:val="24"/>
          <w:szCs w:val="24"/>
          <w:u w:val="single"/>
        </w:rPr>
        <w:t>oroners.leicester.gov.uk</w:t>
      </w:r>
      <w:r w:rsidR="00C95B8B" w:rsidRPr="0012762B">
        <w:rPr>
          <w:rFonts w:cstheme="minorHAnsi"/>
          <w:color w:val="000000" w:themeColor="text1"/>
          <w:sz w:val="24"/>
          <w:szCs w:val="24"/>
        </w:rPr>
        <w:t xml:space="preserve">; Out of Hours Service </w:t>
      </w:r>
      <w:hyperlink r:id="rId13" w:anchor="out-of-hours" w:history="1">
        <w:r w:rsidR="0012762B" w:rsidRPr="0012762B">
          <w:rPr>
            <w:rStyle w:val="Hyperlink"/>
            <w:color w:val="2E74B5" w:themeColor="accent5" w:themeShade="BF"/>
            <w:sz w:val="24"/>
            <w:szCs w:val="24"/>
          </w:rPr>
          <w:t>https://www.primecare.uk.net/our-services#out-of-hours</w:t>
        </w:r>
      </w:hyperlink>
      <w:r w:rsidR="0012762B" w:rsidRPr="0012762B">
        <w:rPr>
          <w:color w:val="000000" w:themeColor="text1"/>
          <w:sz w:val="24"/>
          <w:szCs w:val="24"/>
        </w:rPr>
        <w:t xml:space="preserve"> or </w:t>
      </w:r>
      <w:hyperlink r:id="rId14" w:history="1">
        <w:r w:rsidR="00EA3ED9" w:rsidRPr="00D16336">
          <w:rPr>
            <w:rStyle w:val="Hyperlink"/>
            <w:sz w:val="24"/>
            <w:szCs w:val="24"/>
          </w:rPr>
          <w:t>http://www.derbyshirehealthunited.com/services/primary-care-out-of-hours</w:t>
        </w:r>
      </w:hyperlink>
      <w:r w:rsidR="00EA3ED9">
        <w:rPr>
          <w:color w:val="2E74B5" w:themeColor="accent5" w:themeShade="BF"/>
          <w:sz w:val="24"/>
          <w:szCs w:val="24"/>
          <w:u w:val="single"/>
        </w:rPr>
        <w:t>.</w:t>
      </w:r>
    </w:p>
    <w:p w14:paraId="4879B2B4" w14:textId="6189050B" w:rsidR="005908BB" w:rsidRDefault="00EA3ED9" w:rsidP="00EA3ED9">
      <w:pPr>
        <w:pStyle w:val="ListBullet"/>
        <w:numPr>
          <w:ilvl w:val="0"/>
          <w:numId w:val="0"/>
        </w:numPr>
        <w:ind w:left="720"/>
      </w:pPr>
      <w:r>
        <w:t xml:space="preserve">Leicester City Council &amp; Leicestershire County Council </w:t>
      </w:r>
      <w:hyperlink r:id="rId15" w:history="1">
        <w:r w:rsidRPr="00D16336">
          <w:rPr>
            <w:rStyle w:val="Hyperlink"/>
          </w:rPr>
          <w:t>www.leicester.gov.uk</w:t>
        </w:r>
      </w:hyperlink>
      <w:proofErr w:type="gramStart"/>
      <w:r>
        <w:t xml:space="preserve"> </w:t>
      </w:r>
      <w:proofErr w:type="gramEnd"/>
      <w:r>
        <w:t xml:space="preserve"> . Rutland County Council </w:t>
      </w:r>
      <w:hyperlink r:id="rId16" w:history="1">
        <w:r w:rsidRPr="00D16336">
          <w:rPr>
            <w:rStyle w:val="Hyperlink"/>
          </w:rPr>
          <w:t>www.rutland.gov.uk</w:t>
        </w:r>
      </w:hyperlink>
    </w:p>
    <w:p w14:paraId="196CA4FE" w14:textId="77777777" w:rsidR="00EA3ED9" w:rsidRPr="0012762B" w:rsidRDefault="00EA3ED9" w:rsidP="00EA3ED9">
      <w:pPr>
        <w:pStyle w:val="ListBullet"/>
        <w:numPr>
          <w:ilvl w:val="0"/>
          <w:numId w:val="0"/>
        </w:numPr>
        <w:ind w:left="720"/>
      </w:pPr>
    </w:p>
    <w:p w14:paraId="7F081394" w14:textId="717FD25D" w:rsidR="00CC1E6B" w:rsidRPr="0012762B" w:rsidRDefault="00CC1E6B" w:rsidP="0012762B">
      <w:pPr>
        <w:pStyle w:val="NormalWeb"/>
        <w:numPr>
          <w:ilvl w:val="0"/>
          <w:numId w:val="15"/>
        </w:numPr>
        <w:spacing w:before="0" w:beforeAutospacing="0" w:after="0" w:afterAutospacing="0"/>
        <w:rPr>
          <w:rStyle w:val="Hyperlink"/>
          <w:rFonts w:asciiTheme="minorHAnsi" w:hAnsiTheme="minorHAnsi" w:cstheme="minorHAnsi"/>
          <w:color w:val="auto"/>
          <w:u w:val="none"/>
        </w:rPr>
      </w:pPr>
      <w:r w:rsidRPr="0012762B">
        <w:rPr>
          <w:rFonts w:asciiTheme="minorHAnsi" w:hAnsiTheme="minorHAnsi" w:cstheme="minorHAnsi"/>
        </w:rPr>
        <w:t>Healthcare staff working in A&amp;E and out of hours care will also have access to your information. For example, it is important that staff who are treating you in an emergency know if you have any allergic reactions. This will involve the use of your Summary Care Record</w:t>
      </w:r>
      <w:r w:rsidR="00D57C0C" w:rsidRPr="0012762B">
        <w:rPr>
          <w:rFonts w:asciiTheme="minorHAnsi" w:hAnsiTheme="minorHAnsi" w:cstheme="minorHAnsi"/>
        </w:rPr>
        <w:t xml:space="preserve">.  </w:t>
      </w:r>
      <w:r w:rsidRPr="0012762B">
        <w:rPr>
          <w:rFonts w:asciiTheme="minorHAnsi" w:hAnsiTheme="minorHAnsi" w:cstheme="minorHAnsi"/>
        </w:rPr>
        <w:t xml:space="preserve">For more information see:  </w:t>
      </w:r>
      <w:hyperlink r:id="rId17" w:history="1">
        <w:r w:rsidRPr="0012762B">
          <w:rPr>
            <w:rStyle w:val="Hyperlink"/>
            <w:rFonts w:asciiTheme="minorHAnsi" w:hAnsiTheme="minorHAnsi" w:cstheme="minorHAnsi"/>
          </w:rPr>
          <w:t>https://digital.nhs.uk/summary-care-records</w:t>
        </w:r>
      </w:hyperlink>
      <w:r w:rsidRPr="0012762B">
        <w:rPr>
          <w:rStyle w:val="Hyperlink"/>
          <w:rFonts w:asciiTheme="minorHAnsi" w:hAnsiTheme="minorHAnsi" w:cstheme="minorHAnsi"/>
        </w:rPr>
        <w:t xml:space="preserve"> </w:t>
      </w:r>
      <w:r w:rsidRPr="0012762B">
        <w:rPr>
          <w:rStyle w:val="Hyperlink"/>
          <w:rFonts w:asciiTheme="minorHAnsi" w:hAnsiTheme="minorHAnsi" w:cstheme="minorHAnsi"/>
          <w:color w:val="auto"/>
          <w:u w:val="none"/>
        </w:rPr>
        <w:t xml:space="preserve">or alternatively speak to your practice. </w:t>
      </w:r>
    </w:p>
    <w:p w14:paraId="73E422C0" w14:textId="77777777" w:rsidR="00CC1E6B" w:rsidRPr="0012762B" w:rsidRDefault="00CC1E6B" w:rsidP="0012762B">
      <w:pPr>
        <w:pStyle w:val="NormalWeb"/>
        <w:spacing w:before="0" w:beforeAutospacing="0" w:after="0" w:afterAutospacing="0"/>
        <w:rPr>
          <w:rFonts w:asciiTheme="minorHAnsi" w:hAnsiTheme="minorHAnsi" w:cstheme="minorHAnsi"/>
        </w:rPr>
      </w:pPr>
    </w:p>
    <w:p w14:paraId="1216280C" w14:textId="77777777" w:rsidR="00CC1E6B" w:rsidRPr="0012762B" w:rsidRDefault="00CC1E6B" w:rsidP="0012762B">
      <w:pPr>
        <w:pStyle w:val="NormalWeb"/>
        <w:numPr>
          <w:ilvl w:val="0"/>
          <w:numId w:val="15"/>
        </w:numPr>
        <w:spacing w:before="0" w:beforeAutospacing="0" w:after="0" w:afterAutospacing="0"/>
        <w:rPr>
          <w:rFonts w:asciiTheme="minorHAnsi" w:hAnsiTheme="minorHAnsi" w:cstheme="minorHAnsi"/>
          <w:b/>
        </w:rPr>
      </w:pPr>
      <w:r w:rsidRPr="0012762B">
        <w:rPr>
          <w:rFonts w:asciiTheme="minorHAnsi" w:hAnsiTheme="minorHAnsi" w:cstheme="minorHAnsi"/>
        </w:rPr>
        <w:t xml:space="preserve">You have the right to object to information being shared for your own care. Please speak to the practice if you wish to object. You also have the right to have any mistakes or errors corrected. </w:t>
      </w:r>
    </w:p>
    <w:p w14:paraId="770B176B" w14:textId="2569DCAB" w:rsidR="00440ECD" w:rsidRDefault="00440ECD">
      <w:r>
        <w:br w:type="page"/>
      </w:r>
    </w:p>
    <w:p w14:paraId="59666324" w14:textId="77777777"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477"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7"/>
      </w:tblGrid>
      <w:tr w:rsidR="00440ECD" w14:paraId="5B0D20C9" w14:textId="77777777" w:rsidTr="009E4112">
        <w:trPr>
          <w:trHeight w:val="841"/>
        </w:trPr>
        <w:tc>
          <w:tcPr>
            <w:tcW w:w="9477" w:type="dxa"/>
          </w:tcPr>
          <w:p w14:paraId="47F64BA5" w14:textId="77777777"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14:paraId="4EC0E48A" w14:textId="77777777" w:rsidR="00440ECD" w:rsidRPr="009F1626" w:rsidRDefault="00440ECD" w:rsidP="00561CA0">
            <w:pPr>
              <w:pStyle w:val="NormalWeb"/>
              <w:spacing w:before="0" w:beforeAutospacing="0" w:after="0" w:afterAutospacing="0"/>
              <w:rPr>
                <w:rFonts w:asciiTheme="minorHAnsi" w:hAnsiTheme="minorHAnsi" w:cstheme="minorHAnsi"/>
                <w:u w:val="single"/>
              </w:rPr>
            </w:pPr>
          </w:p>
          <w:p w14:paraId="590C55AD" w14:textId="77777777" w:rsidR="00440ECD" w:rsidRDefault="00440ECD" w:rsidP="00561CA0">
            <w:pPr>
              <w:pStyle w:val="NormalWeb"/>
              <w:numPr>
                <w:ilvl w:val="0"/>
                <w:numId w:val="11"/>
              </w:numPr>
              <w:spacing w:before="0" w:beforeAutospacing="0" w:after="0" w:afterAutospacing="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14:paraId="493FBBFE" w14:textId="77777777" w:rsidR="00440ECD" w:rsidRDefault="00440ECD" w:rsidP="00561CA0">
            <w:pPr>
              <w:pStyle w:val="NormalWeb"/>
              <w:spacing w:before="0" w:beforeAutospacing="0" w:after="0" w:afterAutospacing="0"/>
              <w:ind w:left="720"/>
              <w:rPr>
                <w:rFonts w:asciiTheme="minorHAnsi" w:hAnsiTheme="minorHAnsi" w:cstheme="minorHAnsi"/>
              </w:rPr>
            </w:pPr>
          </w:p>
          <w:p w14:paraId="2D1BD990" w14:textId="77777777" w:rsidR="00440ECD" w:rsidRDefault="00440ECD" w:rsidP="00561CA0">
            <w:pPr>
              <w:pStyle w:val="NormalWeb"/>
              <w:numPr>
                <w:ilvl w:val="0"/>
                <w:numId w:val="11"/>
              </w:numPr>
              <w:spacing w:before="0" w:beforeAutospacing="0" w:after="0" w:afterAutospacing="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14:paraId="20763E6F" w14:textId="77777777" w:rsidR="00440ECD" w:rsidRDefault="00440ECD" w:rsidP="00561CA0">
            <w:pPr>
              <w:pStyle w:val="NormalWeb"/>
              <w:spacing w:before="0" w:beforeAutospacing="0" w:after="0" w:afterAutospacing="0"/>
              <w:rPr>
                <w:rFonts w:asciiTheme="minorHAnsi" w:hAnsiTheme="minorHAnsi" w:cstheme="minorHAnsi"/>
              </w:rPr>
            </w:pPr>
          </w:p>
          <w:p w14:paraId="11775BF9" w14:textId="77777777" w:rsidR="00561CA0" w:rsidRDefault="00440ECD" w:rsidP="00561CA0">
            <w:pPr>
              <w:pStyle w:val="NormalWeb"/>
              <w:numPr>
                <w:ilvl w:val="0"/>
                <w:numId w:val="11"/>
              </w:numPr>
              <w:spacing w:before="0" w:beforeAutospacing="0" w:after="0" w:afterAutospacing="0"/>
              <w:rPr>
                <w:rFonts w:asciiTheme="minorHAnsi" w:hAnsiTheme="minorHAnsi" w:cstheme="minorHAnsi"/>
              </w:rPr>
            </w:pPr>
            <w:r w:rsidRPr="00561CA0">
              <w:rPr>
                <w:rFonts w:asciiTheme="minorHAnsi" w:hAnsiTheme="minorHAnsi" w:cstheme="minorHAnsi"/>
              </w:rPr>
              <w:t xml:space="preserve">The database is held by </w:t>
            </w:r>
            <w:r w:rsidR="00561CA0" w:rsidRPr="00561CA0">
              <w:rPr>
                <w:rFonts w:asciiTheme="minorHAnsi" w:hAnsiTheme="minorHAnsi" w:cstheme="minorHAnsi"/>
                <w:color w:val="000000" w:themeColor="text1"/>
              </w:rPr>
              <w:t xml:space="preserve">digital.nhs.uk </w:t>
            </w:r>
            <w:r w:rsidRPr="00561CA0">
              <w:rPr>
                <w:rFonts w:asciiTheme="minorHAnsi" w:hAnsiTheme="minorHAnsi" w:cstheme="minorHAnsi"/>
              </w:rPr>
              <w:t>a national organisation which has legal responsibilities to collect NHS data.</w:t>
            </w:r>
            <w:r w:rsidR="00561CA0" w:rsidRPr="00561CA0">
              <w:rPr>
                <w:rFonts w:asciiTheme="minorHAnsi" w:hAnsiTheme="minorHAnsi" w:cstheme="minorHAnsi"/>
              </w:rPr>
              <w:t xml:space="preserve"> </w:t>
            </w:r>
          </w:p>
          <w:p w14:paraId="5C080262" w14:textId="2B3B50F3" w:rsidR="00440ECD" w:rsidRPr="00561CA0" w:rsidRDefault="00440ECD" w:rsidP="00561CA0">
            <w:pPr>
              <w:pStyle w:val="NormalWeb"/>
              <w:spacing w:before="0" w:beforeAutospacing="0" w:after="0" w:afterAutospacing="0"/>
              <w:ind w:firstLine="375"/>
              <w:rPr>
                <w:rFonts w:asciiTheme="minorHAnsi" w:hAnsiTheme="minorHAnsi" w:cstheme="minorHAnsi"/>
              </w:rPr>
            </w:pPr>
          </w:p>
          <w:p w14:paraId="3A5046BD" w14:textId="1FD66962" w:rsidR="00440ECD" w:rsidRPr="00561CA0" w:rsidRDefault="00440ECD" w:rsidP="00561CA0">
            <w:pPr>
              <w:pStyle w:val="NormalWeb"/>
              <w:numPr>
                <w:ilvl w:val="0"/>
                <w:numId w:val="11"/>
              </w:numPr>
              <w:spacing w:before="0" w:beforeAutospacing="0" w:after="0" w:afterAutospacing="0"/>
              <w:rPr>
                <w:rFonts w:asciiTheme="minorHAnsi" w:hAnsiTheme="minorHAnsi" w:cstheme="minorHAnsi"/>
                <w:color w:val="000000" w:themeColor="text1"/>
                <w:u w:val="single"/>
              </w:rPr>
            </w:pPr>
            <w:r w:rsidRPr="00561CA0">
              <w:rPr>
                <w:rFonts w:asciiTheme="minorHAnsi" w:hAnsiTheme="minorHAnsi" w:cstheme="minorHAnsi"/>
                <w:color w:val="000000" w:themeColor="text1"/>
              </w:rPr>
              <w:t xml:space="preserve">More information can be found at: </w:t>
            </w:r>
            <w:hyperlink r:id="rId18" w:history="1">
              <w:r w:rsidR="00561CA0" w:rsidRPr="00EE6B88">
                <w:rPr>
                  <w:rStyle w:val="Hyperlink"/>
                  <w:rFonts w:asciiTheme="minorHAnsi" w:hAnsiTheme="minorHAnsi" w:cstheme="minorHAnsi"/>
                </w:rPr>
                <w:t>https://digital.nhs.uk</w:t>
              </w:r>
            </w:hyperlink>
            <w:r w:rsidR="00561CA0">
              <w:rPr>
                <w:rStyle w:val="Hyperlink"/>
                <w:rFonts w:asciiTheme="minorHAnsi" w:hAnsiTheme="minorHAnsi" w:cstheme="minorHAnsi"/>
                <w:color w:val="000000" w:themeColor="text1"/>
                <w:u w:val="none"/>
              </w:rPr>
              <w:t xml:space="preserve"> or </w:t>
            </w:r>
            <w:r w:rsidRPr="00561CA0">
              <w:rPr>
                <w:rStyle w:val="Hyperlink"/>
                <w:rFonts w:asciiTheme="minorHAnsi" w:hAnsiTheme="minorHAnsi" w:cstheme="minorHAnsi"/>
                <w:color w:val="000000" w:themeColor="text1"/>
                <w:u w:val="none"/>
              </w:rPr>
              <w:t xml:space="preserve">NHS Digital is </w:t>
            </w:r>
            <w:r w:rsidR="00561CA0" w:rsidRPr="00561CA0">
              <w:rPr>
                <w:rFonts w:asciiTheme="minorHAnsi" w:hAnsiTheme="minorHAnsi" w:cstheme="minorHAnsi"/>
                <w:color w:val="000000" w:themeColor="text1"/>
              </w:rPr>
              <w:t>0300 303 5678</w:t>
            </w:r>
            <w:r w:rsidR="00561CA0">
              <w:rPr>
                <w:rFonts w:asciiTheme="minorHAnsi" w:hAnsiTheme="minorHAnsi" w:cstheme="minorHAnsi"/>
                <w:color w:val="000000" w:themeColor="text1"/>
              </w:rPr>
              <w:t>.</w:t>
            </w:r>
          </w:p>
          <w:p w14:paraId="34B69209" w14:textId="77777777" w:rsidR="00440ECD" w:rsidRDefault="00440ECD" w:rsidP="004F7429">
            <w:pPr>
              <w:pStyle w:val="NormalWeb"/>
              <w:spacing w:before="0" w:beforeAutospacing="0" w:after="0" w:afterAutospacing="0"/>
              <w:rPr>
                <w:rFonts w:asciiTheme="minorHAnsi" w:hAnsiTheme="minorHAnsi" w:cstheme="minorHAnsi"/>
                <w:u w:val="single"/>
              </w:rPr>
            </w:pPr>
          </w:p>
        </w:tc>
      </w:tr>
    </w:tbl>
    <w:p w14:paraId="21AF9DBB" w14:textId="77777777" w:rsidR="00440ECD" w:rsidRPr="009F1626" w:rsidRDefault="00440ECD" w:rsidP="00440ECD">
      <w:pPr>
        <w:pStyle w:val="NormalWeb"/>
        <w:spacing w:before="0" w:beforeAutospacing="0" w:after="0" w:afterAutospacing="0"/>
        <w:rPr>
          <w:rFonts w:asciiTheme="minorHAnsi" w:hAnsiTheme="minorHAnsi" w:cstheme="minorHAnsi"/>
        </w:rPr>
      </w:pPr>
    </w:p>
    <w:p w14:paraId="6942D92F"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522"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2"/>
      </w:tblGrid>
      <w:tr w:rsidR="00440ECD" w14:paraId="04DF1927" w14:textId="77777777" w:rsidTr="009E4112">
        <w:trPr>
          <w:trHeight w:val="4831"/>
        </w:trPr>
        <w:tc>
          <w:tcPr>
            <w:tcW w:w="9522" w:type="dxa"/>
          </w:tcPr>
          <w:p w14:paraId="4492E080"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51BB7513" w14:textId="77777777"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1F874D4B"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programme so that we can identify patients who might be at high risk from certain diseases such as heart disease or unplanned admissions to hospital. </w:t>
            </w:r>
          </w:p>
          <w:p w14:paraId="24AD0599" w14:textId="77777777"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1CBC7FC6"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067E8375" w14:textId="77777777" w:rsidR="00440ECD" w:rsidRDefault="00440ECD" w:rsidP="004F7429">
            <w:pPr>
              <w:pStyle w:val="ListParagraph"/>
              <w:rPr>
                <w:rStyle w:val="Hyperlink"/>
                <w:rFonts w:cstheme="minorHAnsi"/>
                <w:color w:val="auto"/>
                <w:u w:val="none"/>
              </w:rPr>
            </w:pPr>
          </w:p>
          <w:p w14:paraId="3E85DFA5"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30E18300"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566B6A78"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p w14:paraId="71E064C4"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4886B7FA" w14:textId="2B2D7687" w:rsidR="00440ECD" w:rsidRPr="00B34F6C" w:rsidRDefault="00561CA0"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If you require further information, please speak to a member of the practice team.</w:t>
            </w:r>
          </w:p>
          <w:p w14:paraId="636A6CDC" w14:textId="37DA1380" w:rsidR="00440ECD" w:rsidRPr="00A560D6" w:rsidRDefault="00440ECD" w:rsidP="004F7429">
            <w:pPr>
              <w:pStyle w:val="NormalWeb"/>
              <w:spacing w:before="0" w:beforeAutospacing="0" w:after="0" w:afterAutospacing="0"/>
              <w:rPr>
                <w:rStyle w:val="Hyperlink"/>
                <w:rFonts w:asciiTheme="minorHAnsi" w:hAnsiTheme="minorHAnsi" w:cstheme="minorHAnsi"/>
                <w:color w:val="auto"/>
                <w:u w:val="none"/>
              </w:rPr>
            </w:pPr>
          </w:p>
        </w:tc>
      </w:tr>
    </w:tbl>
    <w:p w14:paraId="7DD4AFDA" w14:textId="77777777"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477"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7"/>
      </w:tblGrid>
      <w:tr w:rsidR="00440ECD" w14:paraId="6AB39603" w14:textId="77777777" w:rsidTr="009E4112">
        <w:trPr>
          <w:trHeight w:val="405"/>
        </w:trPr>
        <w:tc>
          <w:tcPr>
            <w:tcW w:w="9477" w:type="dxa"/>
          </w:tcPr>
          <w:p w14:paraId="636B315C" w14:textId="77777777"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t>Safeguarding</w:t>
            </w:r>
            <w:r w:rsidRPr="00661BBC">
              <w:rPr>
                <w:rFonts w:asciiTheme="minorHAnsi" w:hAnsiTheme="minorHAnsi" w:cstheme="minorHAnsi"/>
                <w:u w:val="single"/>
              </w:rPr>
              <w:t xml:space="preserve"> </w:t>
            </w:r>
          </w:p>
          <w:p w14:paraId="2251774E" w14:textId="77777777" w:rsidR="00440ECD" w:rsidRPr="009F1626" w:rsidRDefault="00440ECD" w:rsidP="004F7429">
            <w:pPr>
              <w:pStyle w:val="NormalWeb"/>
              <w:spacing w:before="0" w:beforeAutospacing="0" w:after="0" w:afterAutospacing="0"/>
              <w:rPr>
                <w:rFonts w:asciiTheme="minorHAnsi" w:hAnsiTheme="minorHAnsi" w:cstheme="minorHAnsi"/>
                <w:u w:val="single"/>
              </w:rPr>
            </w:pPr>
          </w:p>
          <w:p w14:paraId="2A5ABFDB" w14:textId="77777777" w:rsidR="00440ECD" w:rsidRPr="00561CA0" w:rsidRDefault="00440ECD" w:rsidP="00561CA0">
            <w:pPr>
              <w:pStyle w:val="NormalWeb"/>
              <w:numPr>
                <w:ilvl w:val="0"/>
                <w:numId w:val="13"/>
              </w:numPr>
              <w:spacing w:before="0" w:beforeAutospacing="0" w:after="0" w:afterAutospacing="0"/>
              <w:rPr>
                <w:rFonts w:asciiTheme="minorHAnsi" w:hAnsiTheme="minorHAnsi" w:cstheme="minorHAnsi"/>
                <w:color w:val="000000" w:themeColor="text1"/>
              </w:rPr>
            </w:pPr>
            <w:r w:rsidRPr="00561CA0">
              <w:rPr>
                <w:rFonts w:asciiTheme="minorHAnsi" w:hAnsiTheme="minorHAnsi" w:cstheme="minorHAnsi"/>
                <w:color w:val="000000" w:themeColor="text1"/>
              </w:rPr>
              <w:t xml:space="preserve">Sometimes we need to share information so that other people, including healthcare staff, children or others with safeguarding needs, are protected from risk of harm. </w:t>
            </w:r>
          </w:p>
          <w:p w14:paraId="767F0A33" w14:textId="77777777" w:rsidR="00440ECD" w:rsidRPr="00561CA0" w:rsidRDefault="00440ECD" w:rsidP="00561CA0">
            <w:pPr>
              <w:pStyle w:val="NormalWeb"/>
              <w:spacing w:before="0" w:beforeAutospacing="0" w:after="0" w:afterAutospacing="0"/>
              <w:ind w:left="720"/>
              <w:rPr>
                <w:rFonts w:asciiTheme="minorHAnsi" w:hAnsiTheme="minorHAnsi" w:cstheme="minorHAnsi"/>
                <w:color w:val="000000" w:themeColor="text1"/>
              </w:rPr>
            </w:pPr>
          </w:p>
          <w:p w14:paraId="02B737F9" w14:textId="77777777" w:rsidR="00440ECD" w:rsidRPr="00561CA0" w:rsidRDefault="00440ECD" w:rsidP="00561CA0">
            <w:pPr>
              <w:pStyle w:val="NormalWeb"/>
              <w:numPr>
                <w:ilvl w:val="0"/>
                <w:numId w:val="13"/>
              </w:numPr>
              <w:spacing w:before="0" w:beforeAutospacing="0" w:after="0" w:afterAutospacing="0"/>
              <w:rPr>
                <w:rFonts w:asciiTheme="minorHAnsi" w:hAnsiTheme="minorHAnsi" w:cstheme="minorHAnsi"/>
                <w:color w:val="000000" w:themeColor="text1"/>
              </w:rPr>
            </w:pPr>
            <w:r w:rsidRPr="00561CA0">
              <w:rPr>
                <w:rFonts w:asciiTheme="minorHAnsi" w:hAnsiTheme="minorHAnsi" w:cstheme="minorHAnsi"/>
                <w:color w:val="000000" w:themeColor="text1"/>
              </w:rPr>
              <w:t xml:space="preserve">These circumstances are rare. </w:t>
            </w:r>
          </w:p>
          <w:p w14:paraId="49EAFF3B" w14:textId="77777777" w:rsidR="00440ECD" w:rsidRPr="00561CA0" w:rsidRDefault="00440ECD" w:rsidP="00561CA0">
            <w:pPr>
              <w:pStyle w:val="NormalWeb"/>
              <w:spacing w:before="0" w:beforeAutospacing="0" w:after="0" w:afterAutospacing="0"/>
              <w:rPr>
                <w:rFonts w:asciiTheme="minorHAnsi" w:hAnsiTheme="minorHAnsi" w:cstheme="minorHAnsi"/>
                <w:color w:val="000000" w:themeColor="text1"/>
              </w:rPr>
            </w:pPr>
          </w:p>
          <w:p w14:paraId="574E67FB" w14:textId="77777777" w:rsidR="00440ECD" w:rsidRPr="00561CA0" w:rsidRDefault="00440ECD" w:rsidP="00561CA0">
            <w:pPr>
              <w:pStyle w:val="NormalWeb"/>
              <w:numPr>
                <w:ilvl w:val="0"/>
                <w:numId w:val="13"/>
              </w:numPr>
              <w:spacing w:before="0" w:beforeAutospacing="0" w:after="0" w:afterAutospacing="0"/>
              <w:rPr>
                <w:rFonts w:asciiTheme="minorHAnsi" w:hAnsiTheme="minorHAnsi" w:cstheme="minorHAnsi"/>
                <w:color w:val="000000" w:themeColor="text1"/>
              </w:rPr>
            </w:pPr>
            <w:r w:rsidRPr="00561CA0">
              <w:rPr>
                <w:rFonts w:asciiTheme="minorHAnsi" w:hAnsiTheme="minorHAnsi" w:cstheme="minorHAnsi"/>
                <w:color w:val="000000" w:themeColor="text1"/>
              </w:rPr>
              <w:t xml:space="preserve">We do not need your consent or agreement to do this. </w:t>
            </w:r>
          </w:p>
          <w:p w14:paraId="75F7E817" w14:textId="77777777" w:rsidR="00440ECD" w:rsidRPr="00561CA0" w:rsidRDefault="00440ECD" w:rsidP="00561CA0">
            <w:pPr>
              <w:pStyle w:val="NormalWeb"/>
              <w:spacing w:before="0" w:beforeAutospacing="0" w:after="0" w:afterAutospacing="0"/>
              <w:rPr>
                <w:rFonts w:asciiTheme="minorHAnsi" w:hAnsiTheme="minorHAnsi" w:cstheme="minorHAnsi"/>
                <w:color w:val="000000" w:themeColor="text1"/>
              </w:rPr>
            </w:pPr>
          </w:p>
          <w:p w14:paraId="1C14F2CE" w14:textId="573CB507" w:rsidR="00561CA0" w:rsidRPr="00561CA0" w:rsidRDefault="00440ECD" w:rsidP="00561CA0">
            <w:pPr>
              <w:pStyle w:val="NormalWeb"/>
              <w:numPr>
                <w:ilvl w:val="0"/>
                <w:numId w:val="13"/>
              </w:numPr>
              <w:spacing w:before="0" w:beforeAutospacing="0" w:after="0" w:afterAutospacing="0"/>
              <w:rPr>
                <w:rFonts w:asciiTheme="minorHAnsi" w:hAnsiTheme="minorHAnsi" w:cstheme="minorHAnsi"/>
                <w:color w:val="000000" w:themeColor="text1"/>
              </w:rPr>
            </w:pPr>
            <w:r w:rsidRPr="00561CA0">
              <w:rPr>
                <w:rFonts w:asciiTheme="minorHAnsi" w:hAnsiTheme="minorHAnsi" w:cstheme="minorHAnsi"/>
                <w:color w:val="000000" w:themeColor="text1"/>
              </w:rPr>
              <w:t>Please see our local policies for more information:</w:t>
            </w:r>
            <w:r w:rsidR="00561CA0" w:rsidRPr="00561CA0">
              <w:rPr>
                <w:rFonts w:asciiTheme="minorHAnsi" w:hAnsiTheme="minorHAnsi" w:cstheme="minorHAnsi"/>
                <w:color w:val="000000" w:themeColor="text1"/>
              </w:rPr>
              <w:t xml:space="preserve"> </w:t>
            </w:r>
            <w:r w:rsidR="009E4112">
              <w:rPr>
                <w:rFonts w:asciiTheme="minorHAnsi" w:hAnsiTheme="minorHAnsi" w:cstheme="minorHAnsi"/>
                <w:color w:val="000000" w:themeColor="text1"/>
              </w:rPr>
              <w:t>w</w:t>
            </w:r>
            <w:r w:rsidR="00561CA0" w:rsidRPr="00561CA0">
              <w:rPr>
                <w:rFonts w:asciiTheme="minorHAnsi" w:hAnsiTheme="minorHAnsi" w:cstheme="minorHAnsi"/>
                <w:color w:val="000000" w:themeColor="text1"/>
              </w:rPr>
              <w:t>ww.enderbymedicalcentre.co.uk</w:t>
            </w:r>
          </w:p>
        </w:tc>
      </w:tr>
    </w:tbl>
    <w:p w14:paraId="068ECE61" w14:textId="77777777" w:rsidR="00440ECD" w:rsidRDefault="00440ECD" w:rsidP="00440ECD">
      <w:pPr>
        <w:rPr>
          <w:rFonts w:cstheme="minorHAnsi"/>
        </w:rPr>
      </w:pPr>
    </w:p>
    <w:p w14:paraId="45FC9EB6" w14:textId="77777777" w:rsidR="00440ECD" w:rsidRPr="006E5EB2" w:rsidRDefault="00440ECD" w:rsidP="00440ECD">
      <w:pPr>
        <w:rPr>
          <w:rFonts w:cstheme="minorHAnsi"/>
        </w:rPr>
      </w:pPr>
      <w:r w:rsidRPr="006E5EB2">
        <w:rPr>
          <w:rFonts w:cstheme="minorHAnsi"/>
        </w:rPr>
        <w:lastRenderedPageBreak/>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6E5EB2" w:rsidRDefault="00440ECD"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44346FFA" w14:textId="77777777" w:rsidR="00440ECD" w:rsidRPr="006E5EB2" w:rsidRDefault="00440ECD" w:rsidP="004F7429">
            <w:pPr>
              <w:rPr>
                <w:rFonts w:cstheme="minorHAnsi"/>
                <w:b/>
                <w:color w:val="000000"/>
                <w:lang w:eastAsia="en-GB"/>
              </w:rPr>
            </w:pPr>
          </w:p>
        </w:tc>
        <w:tc>
          <w:tcPr>
            <w:tcW w:w="6611" w:type="dxa"/>
          </w:tcPr>
          <w:p w14:paraId="0806C099" w14:textId="359BDDA5" w:rsidR="00440ECD" w:rsidRPr="006E5EB2" w:rsidRDefault="00561CA0" w:rsidP="004F7429">
            <w:pPr>
              <w:rPr>
                <w:rFonts w:cstheme="minorHAnsi"/>
              </w:rPr>
            </w:pPr>
            <w:r w:rsidRPr="00561CA0">
              <w:rPr>
                <w:rFonts w:cstheme="minorHAnsi"/>
                <w:color w:val="000000" w:themeColor="text1"/>
                <w:lang w:eastAsia="en-GB"/>
              </w:rPr>
              <w:t xml:space="preserve">Enderby Medical Centre </w:t>
            </w:r>
          </w:p>
        </w:tc>
      </w:tr>
      <w:tr w:rsidR="00440ECD" w:rsidRPr="006E5EB2" w14:paraId="3BCB0E58" w14:textId="77777777" w:rsidTr="000C7629">
        <w:tc>
          <w:tcPr>
            <w:tcW w:w="2405" w:type="dxa"/>
          </w:tcPr>
          <w:p w14:paraId="48807ECE"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8D78C2" w14:textId="77777777" w:rsidR="00440ECD" w:rsidRPr="006E5EB2" w:rsidRDefault="00440ECD" w:rsidP="004F7429">
            <w:pPr>
              <w:rPr>
                <w:rFonts w:cstheme="minorHAnsi"/>
              </w:rPr>
            </w:pPr>
          </w:p>
        </w:tc>
        <w:tc>
          <w:tcPr>
            <w:tcW w:w="6611" w:type="dxa"/>
            <w:shd w:val="clear" w:color="auto" w:fill="FFFFFF" w:themeFill="background1"/>
          </w:tcPr>
          <w:p w14:paraId="6ED17908" w14:textId="39FB5AFD" w:rsidR="000C7629" w:rsidRDefault="000C7629" w:rsidP="000C7629">
            <w:pPr>
              <w:rPr>
                <w:rFonts w:ascii="Helvetica" w:eastAsia="Times New Roman" w:hAnsi="Helvetica" w:cs="Helvetica"/>
                <w:sz w:val="18"/>
                <w:szCs w:val="18"/>
              </w:rPr>
            </w:pPr>
            <w:r w:rsidRPr="000C7629">
              <w:rPr>
                <w:rFonts w:ascii="Calibri" w:eastAsia="Times New Roman" w:hAnsi="Calibri" w:cs="Helvetica"/>
                <w:sz w:val="24"/>
                <w:szCs w:val="24"/>
              </w:rPr>
              <w:t xml:space="preserve">Our Data Protection Officer role is fulfilled by the ELR GP Federation.  If you have any questions or concerns, you can contact the Data Protection Office at </w:t>
            </w:r>
            <w:r w:rsidR="0099227D">
              <w:rPr>
                <w:rFonts w:ascii="Arial" w:hAnsi="Arial" w:cs="Arial"/>
                <w:color w:val="000000"/>
              </w:rPr>
              <w:t xml:space="preserve"> </w:t>
            </w:r>
            <w:hyperlink r:id="rId19" w:tgtFrame="_blank" w:history="1">
              <w:r w:rsidR="0099227D">
                <w:rPr>
                  <w:rStyle w:val="Hyperlink"/>
                  <w:rFonts w:ascii="Arial" w:hAnsi="Arial" w:cs="Arial"/>
                </w:rPr>
                <w:t>mlcsu.dpo@nhs.net</w:t>
              </w:r>
            </w:hyperlink>
          </w:p>
          <w:p w14:paraId="425E6EBD" w14:textId="77777777" w:rsidR="00440ECD" w:rsidRPr="006E5EB2" w:rsidRDefault="00440ECD" w:rsidP="004F7429">
            <w:pPr>
              <w:rPr>
                <w:rFonts w:cstheme="minorHAnsi"/>
              </w:rPr>
            </w:pPr>
          </w:p>
        </w:tc>
      </w:tr>
      <w:tr w:rsidR="00440ECD" w:rsidRPr="006E5EB2" w14:paraId="52C9FF4F" w14:textId="77777777" w:rsidTr="004F7429">
        <w:tc>
          <w:tcPr>
            <w:tcW w:w="2405" w:type="dxa"/>
          </w:tcPr>
          <w:p w14:paraId="77F21CF5" w14:textId="77777777"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E4DDECA" w14:textId="77777777" w:rsidR="00440ECD" w:rsidRPr="006E5EB2" w:rsidRDefault="00440ECD" w:rsidP="004F7429">
            <w:pPr>
              <w:rPr>
                <w:rFonts w:cstheme="minorHAnsi"/>
              </w:rPr>
            </w:pPr>
          </w:p>
        </w:tc>
        <w:tc>
          <w:tcPr>
            <w:tcW w:w="6611" w:type="dxa"/>
          </w:tcPr>
          <w:p w14:paraId="2C68A18F"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450AAAF0" w14:textId="77777777" w:rsidR="00440ECD" w:rsidRPr="00F53D5F" w:rsidRDefault="00440ECD" w:rsidP="004F7429">
            <w:pPr>
              <w:pStyle w:val="ListParagraph"/>
              <w:rPr>
                <w:rFonts w:cstheme="minorHAnsi"/>
                <w:color w:val="000000"/>
                <w:lang w:eastAsia="en-GB"/>
              </w:rPr>
            </w:pPr>
          </w:p>
          <w:p w14:paraId="454C97AC"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26637D33" w14:textId="77777777" w:rsidR="00440ECD" w:rsidRPr="00AB28D0" w:rsidRDefault="00440ECD" w:rsidP="004F7429">
            <w:pPr>
              <w:rPr>
                <w:rFonts w:cstheme="minorHAnsi"/>
                <w:color w:val="000000"/>
                <w:lang w:eastAsia="en-GB"/>
              </w:rPr>
            </w:pPr>
          </w:p>
          <w:p w14:paraId="51C6CD97"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7CF9436D" w14:textId="77777777" w:rsidTr="004F7429">
        <w:trPr>
          <w:trHeight w:val="4552"/>
        </w:trPr>
        <w:tc>
          <w:tcPr>
            <w:tcW w:w="2405" w:type="dxa"/>
          </w:tcPr>
          <w:p w14:paraId="2A54514B" w14:textId="77777777"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7FBF6AAE" w14:textId="77777777" w:rsidR="00440ECD" w:rsidRPr="006E5EB2" w:rsidRDefault="00440ECD" w:rsidP="004F7429">
            <w:pPr>
              <w:rPr>
                <w:rFonts w:cstheme="minorHAnsi"/>
              </w:rPr>
            </w:pPr>
          </w:p>
        </w:tc>
        <w:tc>
          <w:tcPr>
            <w:tcW w:w="6611" w:type="dxa"/>
          </w:tcPr>
          <w:p w14:paraId="6D6C9D81"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7AE34749" w14:textId="77777777" w:rsidR="00440ECD" w:rsidRPr="006E5EB2" w:rsidRDefault="00440ECD" w:rsidP="004F7429">
            <w:pPr>
              <w:ind w:left="720"/>
              <w:rPr>
                <w:rFonts w:cstheme="minorHAnsi"/>
                <w:i/>
                <w:color w:val="000000"/>
                <w:lang w:eastAsia="en-GB"/>
              </w:rPr>
            </w:pPr>
          </w:p>
          <w:p w14:paraId="7C32AB3C"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3EE01668" w14:textId="77777777" w:rsidR="00440ECD" w:rsidRPr="006E5EB2" w:rsidRDefault="00440ECD" w:rsidP="004F7429">
            <w:pPr>
              <w:ind w:left="720"/>
              <w:rPr>
                <w:rFonts w:cstheme="minorHAnsi"/>
                <w:i/>
              </w:rPr>
            </w:pPr>
          </w:p>
          <w:p w14:paraId="35C86621" w14:textId="77777777"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6E5EB2" w:rsidRDefault="00440ECD" w:rsidP="004F7429">
            <w:pPr>
              <w:rPr>
                <w:rFonts w:cstheme="minorHAnsi"/>
                <w:color w:val="000000"/>
              </w:rPr>
            </w:pPr>
          </w:p>
          <w:p w14:paraId="5A40A4A5" w14:textId="77777777"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14:paraId="330B8C03" w14:textId="77777777" w:rsidTr="004F7429">
        <w:tc>
          <w:tcPr>
            <w:tcW w:w="2405" w:type="dxa"/>
          </w:tcPr>
          <w:p w14:paraId="019CA59C"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718A12A2" w14:textId="77777777" w:rsidR="00440ECD" w:rsidRPr="006E5EB2" w:rsidRDefault="00440ECD" w:rsidP="004F7429">
            <w:pPr>
              <w:rPr>
                <w:rFonts w:cstheme="minorHAnsi"/>
              </w:rPr>
            </w:pPr>
          </w:p>
        </w:tc>
        <w:tc>
          <w:tcPr>
            <w:tcW w:w="6611" w:type="dxa"/>
          </w:tcPr>
          <w:p w14:paraId="58F9BD33" w14:textId="77777777"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7FDC2591"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 this surgery;</w:t>
            </w:r>
          </w:p>
          <w:p w14:paraId="3B9A15ED"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14:paraId="2147EE74"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14:paraId="5F93AB4F"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14:paraId="3F1FE75E"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or other organisations involved in the provision of direct care to individual patients. </w:t>
            </w:r>
          </w:p>
          <w:p w14:paraId="57D8CBB4" w14:textId="77777777" w:rsidR="00440ECD" w:rsidRPr="006E5EB2" w:rsidRDefault="00440ECD" w:rsidP="00561CA0">
            <w:pPr>
              <w:rPr>
                <w:rFonts w:cstheme="minorHAnsi"/>
              </w:rPr>
            </w:pPr>
          </w:p>
        </w:tc>
      </w:tr>
      <w:tr w:rsidR="00440ECD" w:rsidRPr="006E5EB2" w14:paraId="44AE7FCE" w14:textId="77777777" w:rsidTr="004F7429">
        <w:tc>
          <w:tcPr>
            <w:tcW w:w="2405" w:type="dxa"/>
          </w:tcPr>
          <w:p w14:paraId="5D071DD7" w14:textId="77777777" w:rsidR="00440ECD" w:rsidRPr="006E5EB2" w:rsidRDefault="00440ECD" w:rsidP="004F7429">
            <w:pPr>
              <w:rPr>
                <w:rFonts w:cstheme="minorHAnsi"/>
              </w:rPr>
            </w:pPr>
            <w:r w:rsidRPr="006E5EB2">
              <w:rPr>
                <w:rFonts w:cstheme="minorHAnsi"/>
                <w:b/>
                <w:color w:val="000000"/>
                <w:lang w:eastAsia="en-GB"/>
              </w:rPr>
              <w:t>Rights to object</w:t>
            </w:r>
          </w:p>
          <w:p w14:paraId="75109745" w14:textId="77777777" w:rsidR="00440ECD" w:rsidRPr="006E5EB2" w:rsidRDefault="00440ECD" w:rsidP="004F7429">
            <w:pPr>
              <w:rPr>
                <w:rFonts w:cstheme="minorHAnsi"/>
              </w:rPr>
            </w:pPr>
          </w:p>
        </w:tc>
        <w:tc>
          <w:tcPr>
            <w:tcW w:w="6611" w:type="dxa"/>
          </w:tcPr>
          <w:p w14:paraId="18882DED"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3B569A51" w14:textId="77777777" w:rsidR="00440ECD" w:rsidRPr="00DF1C44" w:rsidRDefault="00440ECD" w:rsidP="004F7429">
            <w:pPr>
              <w:pStyle w:val="ListParagraph"/>
              <w:rPr>
                <w:rFonts w:cstheme="minorHAnsi"/>
                <w:color w:val="000000"/>
                <w:lang w:eastAsia="en-GB"/>
              </w:rPr>
            </w:pPr>
          </w:p>
          <w:p w14:paraId="046AD844"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14:paraId="11F75D15" w14:textId="77777777" w:rsidR="00440ECD" w:rsidRPr="006E5EB2" w:rsidRDefault="00440ECD" w:rsidP="004F7429">
            <w:pPr>
              <w:rPr>
                <w:rFonts w:cstheme="minorHAnsi"/>
                <w:color w:val="000000"/>
                <w:lang w:eastAsia="en-GB"/>
              </w:rPr>
            </w:pPr>
          </w:p>
          <w:p w14:paraId="59BAA0D4" w14:textId="77777777"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lastRenderedPageBreak/>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information being sent to NHS Digital. </w:t>
            </w:r>
          </w:p>
          <w:p w14:paraId="67B8D9AD" w14:textId="77777777" w:rsidR="00440ECD" w:rsidRDefault="00440ECD" w:rsidP="004F7429">
            <w:pPr>
              <w:rPr>
                <w:rFonts w:cstheme="minorHAnsi"/>
                <w:color w:val="000000"/>
                <w:lang w:eastAsia="en-GB"/>
              </w:rPr>
            </w:pPr>
          </w:p>
          <w:p w14:paraId="3983BAEF" w14:textId="77777777"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0DA72AAF" w14:textId="77777777" w:rsidR="00440ECD" w:rsidRDefault="00440ECD" w:rsidP="004F7429">
            <w:pPr>
              <w:rPr>
                <w:rFonts w:cstheme="minorHAnsi"/>
              </w:rPr>
            </w:pPr>
          </w:p>
          <w:p w14:paraId="611D3677" w14:textId="77777777"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38BF6A98" w14:textId="77777777" w:rsidR="00440ECD" w:rsidRPr="004147E2" w:rsidRDefault="00440ECD" w:rsidP="004F7429">
            <w:pPr>
              <w:rPr>
                <w:rFonts w:cstheme="minorHAnsi"/>
              </w:rPr>
            </w:pPr>
          </w:p>
          <w:p w14:paraId="22690A42" w14:textId="77777777"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32BB52EE" w14:textId="77777777" w:rsidR="00440ECD" w:rsidRPr="004147E2" w:rsidRDefault="00440ECD" w:rsidP="004F7429">
            <w:pPr>
              <w:rPr>
                <w:rFonts w:cstheme="minorHAnsi"/>
              </w:rPr>
            </w:pPr>
          </w:p>
          <w:p w14:paraId="57693CD7" w14:textId="32257C58" w:rsidR="00440ECD" w:rsidRPr="004147E2" w:rsidRDefault="00440ECD" w:rsidP="00440ECD">
            <w:pPr>
              <w:pStyle w:val="ListParagraph"/>
              <w:numPr>
                <w:ilvl w:val="0"/>
                <w:numId w:val="8"/>
              </w:numPr>
              <w:rPr>
                <w:rFonts w:cstheme="minorHAnsi"/>
              </w:rPr>
            </w:pPr>
            <w:r w:rsidRPr="004147E2">
              <w:rPr>
                <w:rFonts w:cstheme="minorHAnsi"/>
              </w:rPr>
              <w:t xml:space="preserve">The information will be shared with the local safeguarding service </w:t>
            </w:r>
            <w:hyperlink r:id="rId20" w:history="1">
              <w:r w:rsidR="00561CA0" w:rsidRPr="00EE6B88">
                <w:rPr>
                  <w:rStyle w:val="Hyperlink"/>
                  <w:rFonts w:cstheme="minorHAnsi"/>
                </w:rPr>
                <w:t>leicestercityccg.safeguarding.LLR@nhs.net</w:t>
              </w:r>
            </w:hyperlink>
            <w:r w:rsidR="00561CA0">
              <w:rPr>
                <w:rFonts w:cstheme="minorHAnsi"/>
                <w:color w:val="FF0000"/>
              </w:rPr>
              <w:t xml:space="preserve"> </w:t>
            </w:r>
            <w:r w:rsidR="00561CA0" w:rsidRPr="00561CA0">
              <w:rPr>
                <w:rFonts w:cstheme="minorHAnsi"/>
                <w:color w:val="000000" w:themeColor="text1"/>
              </w:rPr>
              <w:t>or telephone no. 0116 2951433</w:t>
            </w:r>
          </w:p>
          <w:p w14:paraId="7B4FEFC6" w14:textId="77777777" w:rsidR="00440ECD" w:rsidRPr="006E5EB2" w:rsidRDefault="00440ECD" w:rsidP="004F7429">
            <w:pPr>
              <w:rPr>
                <w:rFonts w:cstheme="minorHAnsi"/>
              </w:rPr>
            </w:pPr>
          </w:p>
        </w:tc>
      </w:tr>
      <w:tr w:rsidR="00440ECD" w:rsidRPr="006E5EB2" w14:paraId="156FBE20" w14:textId="77777777" w:rsidTr="004F7429">
        <w:tc>
          <w:tcPr>
            <w:tcW w:w="2405" w:type="dxa"/>
          </w:tcPr>
          <w:p w14:paraId="7569EBDB" w14:textId="77777777" w:rsidR="00440ECD" w:rsidRPr="006E5EB2" w:rsidRDefault="00440ECD" w:rsidP="004F7429">
            <w:pPr>
              <w:rPr>
                <w:rFonts w:cstheme="minorHAnsi"/>
              </w:rPr>
            </w:pPr>
            <w:r w:rsidRPr="006E5EB2">
              <w:rPr>
                <w:rFonts w:cstheme="minorHAnsi"/>
                <w:b/>
                <w:color w:val="000000"/>
                <w:lang w:eastAsia="en-GB"/>
              </w:rPr>
              <w:lastRenderedPageBreak/>
              <w:t>Right to access and correct</w:t>
            </w:r>
          </w:p>
        </w:tc>
        <w:tc>
          <w:tcPr>
            <w:tcW w:w="6611" w:type="dxa"/>
          </w:tcPr>
          <w:p w14:paraId="7B8A3195" w14:textId="79CD63E6" w:rsidR="00440ECD" w:rsidRDefault="00440ECD" w:rsidP="00440ECD">
            <w:pPr>
              <w:pStyle w:val="ListParagraph"/>
              <w:numPr>
                <w:ilvl w:val="0"/>
                <w:numId w:val="9"/>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Pl</w:t>
            </w:r>
            <w:r w:rsidR="00561CA0">
              <w:rPr>
                <w:rFonts w:cstheme="minorHAnsi"/>
                <w:color w:val="000000"/>
                <w:lang w:eastAsia="en-GB"/>
              </w:rPr>
              <w:t>ease speak to a member of staff.</w:t>
            </w:r>
          </w:p>
          <w:p w14:paraId="7F9D193C" w14:textId="77777777" w:rsidR="00440ECD" w:rsidRPr="005B3D18" w:rsidRDefault="00440ECD" w:rsidP="004F7429">
            <w:pPr>
              <w:pStyle w:val="ListParagraph"/>
              <w:rPr>
                <w:rFonts w:cstheme="minorHAnsi"/>
                <w:color w:val="000000"/>
                <w:lang w:eastAsia="en-GB"/>
              </w:rPr>
            </w:pPr>
          </w:p>
          <w:p w14:paraId="48DE1998" w14:textId="77777777"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50780C" w:rsidRDefault="00440ECD" w:rsidP="004F7429">
            <w:pPr>
              <w:spacing w:line="252" w:lineRule="auto"/>
              <w:ind w:left="720"/>
              <w:contextualSpacing/>
              <w:rPr>
                <w:rFonts w:cstheme="minorHAnsi"/>
              </w:rPr>
            </w:pPr>
          </w:p>
        </w:tc>
      </w:tr>
      <w:tr w:rsidR="00440ECD" w:rsidRPr="006E5EB2" w14:paraId="67BB628E" w14:textId="77777777" w:rsidTr="004F7429">
        <w:tc>
          <w:tcPr>
            <w:tcW w:w="2405" w:type="dxa"/>
          </w:tcPr>
          <w:p w14:paraId="7ADD9655" w14:textId="77777777"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21DD2A60" w14:textId="77777777" w:rsidR="00440ECD" w:rsidRPr="006E5EB2" w:rsidRDefault="00440ECD" w:rsidP="004F7429">
            <w:pPr>
              <w:rPr>
                <w:rFonts w:cstheme="minorHAnsi"/>
              </w:rPr>
            </w:pPr>
          </w:p>
        </w:tc>
        <w:tc>
          <w:tcPr>
            <w:tcW w:w="6611" w:type="dxa"/>
          </w:tcPr>
          <w:p w14:paraId="3CAF6324" w14:textId="77777777"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21"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2F7B33BF" w14:textId="77777777" w:rsidR="00440ECD" w:rsidRPr="005306F8" w:rsidRDefault="00440ECD" w:rsidP="004F7429">
            <w:pPr>
              <w:rPr>
                <w:rFonts w:cstheme="minorHAnsi"/>
                <w:lang w:eastAsia="en-GB"/>
              </w:rPr>
            </w:pPr>
            <w:r>
              <w:rPr>
                <w:rStyle w:val="Hyperlink"/>
                <w:rFonts w:cstheme="minorHAnsi"/>
                <w:color w:val="auto"/>
                <w:u w:val="none"/>
                <w:lang w:eastAsia="en-GB"/>
              </w:rPr>
              <w:t>or speak to the practice.</w:t>
            </w:r>
          </w:p>
          <w:p w14:paraId="247CEDCC" w14:textId="77777777" w:rsidR="00440ECD" w:rsidRPr="006E5EB2" w:rsidRDefault="00440ECD" w:rsidP="004F7429">
            <w:pPr>
              <w:rPr>
                <w:rFonts w:cstheme="minorHAnsi"/>
              </w:rPr>
            </w:pPr>
          </w:p>
        </w:tc>
      </w:tr>
      <w:tr w:rsidR="00440ECD" w:rsidRPr="006E5EB2" w14:paraId="5C6B67DB" w14:textId="77777777" w:rsidTr="004F7429">
        <w:tc>
          <w:tcPr>
            <w:tcW w:w="2405" w:type="dxa"/>
          </w:tcPr>
          <w:p w14:paraId="1AC0CB50" w14:textId="77777777"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14:paraId="71447ADA" w14:textId="77777777" w:rsidR="00440ECD" w:rsidRPr="006E5EB2" w:rsidRDefault="00440ECD" w:rsidP="004F7429">
            <w:pPr>
              <w:rPr>
                <w:rFonts w:cstheme="minorHAnsi"/>
              </w:rPr>
            </w:pPr>
          </w:p>
        </w:tc>
        <w:tc>
          <w:tcPr>
            <w:tcW w:w="6611" w:type="dxa"/>
          </w:tcPr>
          <w:p w14:paraId="6B29DF46" w14:textId="77777777"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22"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406777CA" w14:textId="77777777" w:rsidR="00440ECD" w:rsidRPr="00B34F6C" w:rsidRDefault="00440ECD" w:rsidP="004F7429">
            <w:pPr>
              <w:rPr>
                <w:rFonts w:cstheme="minorHAnsi"/>
                <w:lang w:eastAsia="en-GB"/>
              </w:rPr>
            </w:pPr>
          </w:p>
        </w:tc>
      </w:tr>
      <w:tr w:rsidR="00440ECD" w:rsidRPr="006E5EB2" w14:paraId="63FE8B9D" w14:textId="77777777" w:rsidTr="004F7429">
        <w:tc>
          <w:tcPr>
            <w:tcW w:w="2405" w:type="dxa"/>
          </w:tcPr>
          <w:p w14:paraId="1F7C36D8"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7B50C0BA" w14:textId="77777777"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373F038A" w14:textId="77777777" w:rsidR="00440ECD" w:rsidRPr="006E5EB2" w:rsidRDefault="00440ECD" w:rsidP="00440ECD">
      <w:pPr>
        <w:rPr>
          <w:rFonts w:cstheme="minorHAnsi"/>
        </w:rPr>
      </w:pPr>
    </w:p>
    <w:p w14:paraId="0777A87E" w14:textId="77777777" w:rsidR="00440ECD" w:rsidRPr="006E5EB2" w:rsidRDefault="00440ECD" w:rsidP="00440ECD">
      <w:pPr>
        <w:rPr>
          <w:rFonts w:cstheme="minorHAnsi"/>
        </w:rPr>
      </w:pPr>
    </w:p>
    <w:p w14:paraId="69436429"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646BB5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B6890"/>
    <w:multiLevelType w:val="hybridMultilevel"/>
    <w:tmpl w:val="32CA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FA170F"/>
    <w:multiLevelType w:val="hybridMultilevel"/>
    <w:tmpl w:val="9CA01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nsid w:val="411159F0"/>
    <w:multiLevelType w:val="hybridMultilevel"/>
    <w:tmpl w:val="0A5A7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75E1C8B"/>
    <w:multiLevelType w:val="hybridMultilevel"/>
    <w:tmpl w:val="5FEEB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1">
    <w:nsid w:val="65D97B26"/>
    <w:multiLevelType w:val="hybridMultilevel"/>
    <w:tmpl w:val="87845482"/>
    <w:lvl w:ilvl="0" w:tplc="04090001">
      <w:start w:val="1"/>
      <w:numFmt w:val="bullet"/>
      <w:lvlText w:val=""/>
      <w:lvlJc w:val="left"/>
      <w:pPr>
        <w:ind w:left="2355" w:hanging="360"/>
      </w:pPr>
      <w:rPr>
        <w:rFonts w:ascii="Symbol" w:hAnsi="Symbo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12">
    <w:nsid w:val="66D24272"/>
    <w:multiLevelType w:val="hybridMultilevel"/>
    <w:tmpl w:val="B81C7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5"/>
  </w:num>
  <w:num w:numId="4">
    <w:abstractNumId w:val="6"/>
  </w:num>
  <w:num w:numId="5">
    <w:abstractNumId w:val="13"/>
  </w:num>
  <w:num w:numId="6">
    <w:abstractNumId w:val="9"/>
  </w:num>
  <w:num w:numId="7">
    <w:abstractNumId w:val="5"/>
  </w:num>
  <w:num w:numId="8">
    <w:abstractNumId w:val="1"/>
  </w:num>
  <w:num w:numId="9">
    <w:abstractNumId w:val="14"/>
  </w:num>
  <w:num w:numId="10">
    <w:abstractNumId w:val="3"/>
  </w:num>
  <w:num w:numId="11">
    <w:abstractNumId w:val="4"/>
  </w:num>
  <w:num w:numId="12">
    <w:abstractNumId w:val="8"/>
  </w:num>
  <w:num w:numId="13">
    <w:abstractNumId w:val="12"/>
  </w:num>
  <w:num w:numId="14">
    <w:abstractNumId w:val="7"/>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6B"/>
    <w:rsid w:val="000C7629"/>
    <w:rsid w:val="0012762B"/>
    <w:rsid w:val="0028083B"/>
    <w:rsid w:val="00281876"/>
    <w:rsid w:val="00440ECD"/>
    <w:rsid w:val="0044335B"/>
    <w:rsid w:val="00561CA0"/>
    <w:rsid w:val="005908BB"/>
    <w:rsid w:val="0099227D"/>
    <w:rsid w:val="009E4112"/>
    <w:rsid w:val="00B6421A"/>
    <w:rsid w:val="00B750C7"/>
    <w:rsid w:val="00C95B8B"/>
    <w:rsid w:val="00CC1E6B"/>
    <w:rsid w:val="00D57C0C"/>
    <w:rsid w:val="00E34A2C"/>
    <w:rsid w:val="00EA3ED9"/>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BalloonText">
    <w:name w:val="Balloon Text"/>
    <w:basedOn w:val="Normal"/>
    <w:link w:val="BalloonTextChar"/>
    <w:uiPriority w:val="99"/>
    <w:semiHidden/>
    <w:unhideWhenUsed/>
    <w:rsid w:val="00281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876"/>
    <w:rPr>
      <w:rFonts w:ascii="Tahoma" w:eastAsiaTheme="minorHAnsi" w:hAnsi="Tahoma" w:cs="Tahoma"/>
      <w:sz w:val="16"/>
      <w:szCs w:val="16"/>
      <w:lang w:eastAsia="en-US"/>
    </w:rPr>
  </w:style>
  <w:style w:type="paragraph" w:styleId="ListBullet">
    <w:name w:val="List Bullet"/>
    <w:basedOn w:val="Normal"/>
    <w:uiPriority w:val="99"/>
    <w:unhideWhenUsed/>
    <w:rsid w:val="00EA3ED9"/>
    <w:pPr>
      <w:numPr>
        <w:numId w:val="16"/>
      </w:numPr>
      <w:contextualSpacing/>
    </w:pPr>
  </w:style>
  <w:style w:type="character" w:styleId="HTMLCite">
    <w:name w:val="HTML Cite"/>
    <w:basedOn w:val="DefaultParagraphFont"/>
    <w:uiPriority w:val="99"/>
    <w:semiHidden/>
    <w:unhideWhenUsed/>
    <w:rsid w:val="00EA3ED9"/>
    <w:rPr>
      <w:i w:val="0"/>
      <w:iCs w:val="0"/>
      <w:color w:val="006D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BalloonText">
    <w:name w:val="Balloon Text"/>
    <w:basedOn w:val="Normal"/>
    <w:link w:val="BalloonTextChar"/>
    <w:uiPriority w:val="99"/>
    <w:semiHidden/>
    <w:unhideWhenUsed/>
    <w:rsid w:val="00281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876"/>
    <w:rPr>
      <w:rFonts w:ascii="Tahoma" w:eastAsiaTheme="minorHAnsi" w:hAnsi="Tahoma" w:cs="Tahoma"/>
      <w:sz w:val="16"/>
      <w:szCs w:val="16"/>
      <w:lang w:eastAsia="en-US"/>
    </w:rPr>
  </w:style>
  <w:style w:type="paragraph" w:styleId="ListBullet">
    <w:name w:val="List Bullet"/>
    <w:basedOn w:val="Normal"/>
    <w:uiPriority w:val="99"/>
    <w:unhideWhenUsed/>
    <w:rsid w:val="00EA3ED9"/>
    <w:pPr>
      <w:numPr>
        <w:numId w:val="16"/>
      </w:numPr>
      <w:contextualSpacing/>
    </w:pPr>
  </w:style>
  <w:style w:type="character" w:styleId="HTMLCite">
    <w:name w:val="HTML Cite"/>
    <w:basedOn w:val="DefaultParagraphFont"/>
    <w:uiPriority w:val="99"/>
    <w:semiHidden/>
    <w:unhideWhenUsed/>
    <w:rsid w:val="00EA3ED9"/>
    <w:rPr>
      <w:i w:val="0"/>
      <w:iCs w:val="0"/>
      <w:color w:val="006D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90121">
      <w:bodyDiv w:val="1"/>
      <w:marLeft w:val="0"/>
      <w:marRight w:val="0"/>
      <w:marTop w:val="0"/>
      <w:marBottom w:val="0"/>
      <w:divBdr>
        <w:top w:val="none" w:sz="0" w:space="0" w:color="auto"/>
        <w:left w:val="none" w:sz="0" w:space="0" w:color="auto"/>
        <w:bottom w:val="none" w:sz="0" w:space="0" w:color="auto"/>
        <w:right w:val="none" w:sz="0" w:space="0" w:color="auto"/>
      </w:divBdr>
    </w:div>
    <w:div w:id="160406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imecare.uk.net/our-services" TargetMode="External"/><Relationship Id="rId18" Type="http://schemas.openxmlformats.org/officeDocument/2006/relationships/hyperlink" Target="https://digital.nhs.uk" TargetMode="External"/><Relationship Id="rId3" Type="http://schemas.openxmlformats.org/officeDocument/2006/relationships/customXml" Target="../customXml/item3.xml"/><Relationship Id="rId21" Type="http://schemas.openxmlformats.org/officeDocument/2006/relationships/hyperlink" Target="https://digital.nhs.uk/article/1202/Records-Management-Code-of-Practice-for-Health-and-Social-Care-2016" TargetMode="External"/><Relationship Id="rId7" Type="http://schemas.openxmlformats.org/officeDocument/2006/relationships/settings" Target="settings.xml"/><Relationship Id="rId12" Type="http://schemas.openxmlformats.org/officeDocument/2006/relationships/hyperlink" Target="https://eastleicestershireandrutlandccg.nhs.uk" TargetMode="External"/><Relationship Id="rId17" Type="http://schemas.openxmlformats.org/officeDocument/2006/relationships/hyperlink" Target="https://digital.nhs.uk/summary-care-records" TargetMode="External"/><Relationship Id="rId2" Type="http://schemas.openxmlformats.org/officeDocument/2006/relationships/customXml" Target="../customXml/item2.xml"/><Relationship Id="rId16" Type="http://schemas.openxmlformats.org/officeDocument/2006/relationships/hyperlink" Target="http://www.rutland.gov.uk" TargetMode="External"/><Relationship Id="rId20" Type="http://schemas.openxmlformats.org/officeDocument/2006/relationships/hyperlink" Target="mailto:leicestercityccg.safeguarding.LLR@nhs.net"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laby.gov.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leicester.gov.uk" TargetMode="External"/><Relationship Id="rId23" Type="http://schemas.openxmlformats.org/officeDocument/2006/relationships/fontTable" Target="fontTable.xml"/><Relationship Id="rId10" Type="http://schemas.openxmlformats.org/officeDocument/2006/relationships/hyperlink" Target="http://www.leicspart.nhs.uk" TargetMode="External"/><Relationship Id="rId19" Type="http://schemas.openxmlformats.org/officeDocument/2006/relationships/hyperlink" Target="mailto:mlcsu.dpo@nhs.net" TargetMode="External"/><Relationship Id="rId4" Type="http://schemas.openxmlformats.org/officeDocument/2006/relationships/numbering" Target="numbering.xml"/><Relationship Id="rId9" Type="http://schemas.openxmlformats.org/officeDocument/2006/relationships/hyperlink" Target="http://www.leicestershospitals.nhs.uk" TargetMode="External"/><Relationship Id="rId14" Type="http://schemas.openxmlformats.org/officeDocument/2006/relationships/hyperlink" Target="http://www.derbyshirehealthunited.com/services/primary-care-out-of-hours" TargetMode="External"/><Relationship Id="rId22"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FA1E1-FFF9-43FF-952C-522DA4F47AA7}">
  <ds:schemaRefs>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13e47fb3-5400-4697-b3cb-741c73a8ebbd"/>
    <ds:schemaRef ds:uri="http://schemas.microsoft.com/office/infopath/2007/PartnerControls"/>
    <ds:schemaRef ds:uri="c2efe0ad-e471-4465-94ab-c832b74aba9b"/>
    <ds:schemaRef ds:uri="http://purl.org/dc/dcmitype/"/>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Blowers Kaz</cp:lastModifiedBy>
  <cp:revision>3</cp:revision>
  <cp:lastPrinted>2020-03-09T15:34:00Z</cp:lastPrinted>
  <dcterms:created xsi:type="dcterms:W3CDTF">2020-03-09T15:33:00Z</dcterms:created>
  <dcterms:modified xsi:type="dcterms:W3CDTF">2020-03-09T15:34:00Z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